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1344" w14:textId="77777777" w:rsidR="00E10CF3" w:rsidRPr="00A11A63" w:rsidRDefault="00E10CF3" w:rsidP="00E10CF3">
      <w:pPr>
        <w:pStyle w:val="a3"/>
        <w:suppressAutoHyphens/>
        <w:ind w:left="9923"/>
        <w:contextualSpacing/>
      </w:pPr>
      <w:bookmarkStart w:id="0" w:name="_Hlk113006117"/>
      <w:r w:rsidRPr="00A11A63">
        <w:t xml:space="preserve">Приложение 2 к муниципальной программе </w:t>
      </w:r>
    </w:p>
    <w:p w14:paraId="0C65CD48" w14:textId="77777777" w:rsidR="00E10CF3" w:rsidRPr="00A11A63" w:rsidRDefault="00E10CF3" w:rsidP="00E10CF3">
      <w:pPr>
        <w:pStyle w:val="a3"/>
        <w:suppressAutoHyphens/>
        <w:ind w:left="9923"/>
        <w:contextualSpacing/>
      </w:pPr>
      <w:r w:rsidRPr="00A11A63">
        <w:t xml:space="preserve">«Развитие малого и среднего предпринимательства в Пограничном муниципальном </w:t>
      </w:r>
      <w:r>
        <w:t>округ</w:t>
      </w:r>
      <w:r w:rsidRPr="00A11A63">
        <w:t>е</w:t>
      </w:r>
    </w:p>
    <w:p w14:paraId="3880F1C3" w14:textId="77777777" w:rsidR="00E10CF3" w:rsidRPr="00A11A63" w:rsidRDefault="00E10CF3" w:rsidP="00E10CF3">
      <w:pPr>
        <w:pStyle w:val="a3"/>
        <w:suppressAutoHyphens/>
        <w:ind w:left="9923"/>
        <w:contextualSpacing/>
      </w:pPr>
      <w:r w:rsidRPr="00A11A63">
        <w:t xml:space="preserve">на </w:t>
      </w:r>
      <w:r>
        <w:t>2017-2022</w:t>
      </w:r>
      <w:r w:rsidRPr="00A11A63">
        <w:t xml:space="preserve"> годы»</w:t>
      </w:r>
    </w:p>
    <w:p w14:paraId="45C79EEE" w14:textId="77777777" w:rsidR="00E10CF3" w:rsidRDefault="00E10CF3" w:rsidP="00E10CF3">
      <w:pPr>
        <w:suppressAutoHyphens/>
        <w:ind w:left="14034" w:right="-173"/>
        <w:jc w:val="both"/>
      </w:pPr>
    </w:p>
    <w:p w14:paraId="1628E92E" w14:textId="3109C7E8" w:rsidR="00E10CF3" w:rsidRDefault="00E10CF3" w:rsidP="00E10CF3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мероприятий муниципальной программы развития малого и среднего предпринимательства </w:t>
      </w:r>
    </w:p>
    <w:p w14:paraId="3A863F96" w14:textId="77777777" w:rsidR="00E10CF3" w:rsidRDefault="00E10CF3" w:rsidP="00E10CF3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Пограничном муниципальном округе на 2017-2022 годы</w:t>
      </w:r>
    </w:p>
    <w:bookmarkEnd w:id="0"/>
    <w:p w14:paraId="4B4227F8" w14:textId="77777777" w:rsidR="00E10CF3" w:rsidRDefault="00E10CF3" w:rsidP="00E10CF3">
      <w:pPr>
        <w:suppressAutoHyphens/>
        <w:jc w:val="center"/>
        <w:rPr>
          <w:b/>
        </w:rPr>
      </w:pPr>
    </w:p>
    <w:tbl>
      <w:tblPr>
        <w:tblW w:w="14129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1"/>
        <w:gridCol w:w="2476"/>
        <w:gridCol w:w="2269"/>
        <w:gridCol w:w="2204"/>
        <w:gridCol w:w="2094"/>
        <w:gridCol w:w="781"/>
        <w:gridCol w:w="781"/>
        <w:gridCol w:w="754"/>
        <w:gridCol w:w="754"/>
        <w:gridCol w:w="748"/>
        <w:gridCol w:w="737"/>
      </w:tblGrid>
      <w:tr w:rsidR="00E10CF3" w14:paraId="6763CF3D" w14:textId="77777777" w:rsidTr="00730909">
        <w:trPr>
          <w:trHeight w:val="615"/>
          <w:jc w:val="right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044410" w14:textId="77777777" w:rsidR="00E10CF3" w:rsidRDefault="00E10CF3" w:rsidP="00730909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B3F406" w14:textId="77777777" w:rsidR="00E10CF3" w:rsidRDefault="00E10CF3" w:rsidP="00730909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мероприятий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57EB1" w14:textId="77777777" w:rsidR="00E10CF3" w:rsidRDefault="00E10CF3" w:rsidP="00730909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</w:t>
            </w:r>
          </w:p>
          <w:p w14:paraId="73FA3785" w14:textId="77777777" w:rsidR="00E10CF3" w:rsidRDefault="00E10CF3" w:rsidP="00730909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22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0E6D2" w14:textId="77777777" w:rsidR="00E10CF3" w:rsidRDefault="00E10CF3" w:rsidP="00730909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  <w:p w14:paraId="2C13E9B8" w14:textId="77777777" w:rsidR="00E10CF3" w:rsidRDefault="00E10CF3" w:rsidP="00730909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соисполнители</w:t>
            </w:r>
          </w:p>
          <w:p w14:paraId="12FA131C" w14:textId="77777777" w:rsidR="00E10CF3" w:rsidRDefault="00E10CF3" w:rsidP="00730909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BD5CB" w14:textId="77777777" w:rsidR="00E10CF3" w:rsidRDefault="00E10CF3" w:rsidP="0073090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</w:t>
            </w:r>
          </w:p>
          <w:p w14:paraId="27057E33" w14:textId="77777777" w:rsidR="00E10CF3" w:rsidRDefault="00E10CF3" w:rsidP="0073090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45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C73FE0" w14:textId="77777777" w:rsidR="00E10CF3" w:rsidRDefault="00E10CF3" w:rsidP="0073090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</w:t>
            </w:r>
          </w:p>
          <w:p w14:paraId="2EEA2395" w14:textId="77777777" w:rsidR="00E10CF3" w:rsidRDefault="00E10CF3" w:rsidP="0073090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млн. руб.</w:t>
            </w:r>
          </w:p>
        </w:tc>
      </w:tr>
      <w:tr w:rsidR="00E10CF3" w14:paraId="4528CDBD" w14:textId="77777777" w:rsidTr="00730909">
        <w:trPr>
          <w:trHeight w:val="389"/>
          <w:jc w:val="right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123544" w14:textId="77777777" w:rsidR="00E10CF3" w:rsidRDefault="00E10CF3" w:rsidP="0073090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2774E" w14:textId="77777777" w:rsidR="00E10CF3" w:rsidRDefault="00E10CF3" w:rsidP="0073090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F799B8" w14:textId="77777777" w:rsidR="00E10CF3" w:rsidRDefault="00E10CF3" w:rsidP="0073090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D0EC08" w14:textId="77777777" w:rsidR="00E10CF3" w:rsidRDefault="00E10CF3" w:rsidP="0073090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BAD9F" w14:textId="77777777" w:rsidR="00E10CF3" w:rsidRDefault="00E10CF3" w:rsidP="0073090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409EE1" w14:textId="77777777" w:rsidR="00E10CF3" w:rsidRDefault="00E10CF3" w:rsidP="0073090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 год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1BE9CA" w14:textId="77777777" w:rsidR="00E10CF3" w:rsidRDefault="00E10CF3" w:rsidP="0073090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E4D23C" w14:textId="77777777" w:rsidR="00E10CF3" w:rsidRDefault="00E10CF3" w:rsidP="0073090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21833" w14:textId="77777777" w:rsidR="00E10CF3" w:rsidRDefault="00E10CF3" w:rsidP="0073090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70C2F" w14:textId="77777777" w:rsidR="00E10CF3" w:rsidRDefault="00E10CF3" w:rsidP="0073090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B2EA1" w14:textId="77777777" w:rsidR="00E10CF3" w:rsidRDefault="00E10CF3" w:rsidP="0073090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</w:tr>
      <w:tr w:rsidR="00E10CF3" w:rsidRPr="00A23461" w14:paraId="7294ECF9" w14:textId="77777777" w:rsidTr="00730909">
        <w:trPr>
          <w:jc w:val="right"/>
        </w:trPr>
        <w:tc>
          <w:tcPr>
            <w:tcW w:w="1412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99564" w14:textId="77777777" w:rsidR="00E10CF3" w:rsidRPr="00A23461" w:rsidRDefault="00E10CF3" w:rsidP="00730909">
            <w:pPr>
              <w:suppressAutoHyphens/>
              <w:rPr>
                <w:sz w:val="22"/>
                <w:szCs w:val="22"/>
              </w:rPr>
            </w:pPr>
            <w:r w:rsidRPr="00A23461">
              <w:rPr>
                <w:sz w:val="22"/>
                <w:szCs w:val="22"/>
              </w:rPr>
              <w:t xml:space="preserve"> </w:t>
            </w:r>
            <w:r w:rsidRPr="00A23461">
              <w:rPr>
                <w:b/>
                <w:sz w:val="22"/>
                <w:szCs w:val="22"/>
              </w:rPr>
              <w:t>Раздел 1. Финансовая поддержка</w:t>
            </w:r>
          </w:p>
        </w:tc>
      </w:tr>
      <w:tr w:rsidR="00E10CF3" w14:paraId="5A223A21" w14:textId="77777777" w:rsidTr="00730909">
        <w:trPr>
          <w:jc w:val="right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540FE1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F21BA7" w14:textId="77777777" w:rsidR="00E10CF3" w:rsidRDefault="00E10CF3" w:rsidP="00730909">
            <w:pPr>
              <w:widowControl w:val="0"/>
              <w:suppressAutoHyphens/>
              <w:spacing w:line="20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Финансовая поддержка субъектов малого и среднего предпринимательства в виде предоставления субсидий с целью возмещения части затрат, связанных с началом предпринимательской деятельности 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1BCB9A" w14:textId="77777777" w:rsidR="00E10CF3" w:rsidRDefault="00E10CF3" w:rsidP="00730909">
            <w:pPr>
              <w:widowControl w:val="0"/>
              <w:suppressAutoHyphens/>
              <w:spacing w:line="200" w:lineRule="atLeast"/>
              <w:rPr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sz w:val="20"/>
              </w:rPr>
              <w:t>озмещение части затрат, связанных с началом предпринимательской деятельности</w:t>
            </w:r>
          </w:p>
          <w:p w14:paraId="755ECF8C" w14:textId="77777777" w:rsidR="00E10CF3" w:rsidRDefault="00E10CF3" w:rsidP="00730909">
            <w:pPr>
              <w:widowControl w:val="0"/>
              <w:suppressAutoHyphens/>
              <w:spacing w:line="200" w:lineRule="atLeast"/>
              <w:rPr>
                <w:sz w:val="20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4D30C2" w14:textId="77777777" w:rsidR="00E10CF3" w:rsidRDefault="00E10CF3" w:rsidP="00730909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Департамент экономики и развития предпринимательства Приморского края, отдел </w:t>
            </w:r>
            <w:r w:rsidRPr="00F3576B">
              <w:rPr>
                <w:sz w:val="20"/>
              </w:rPr>
              <w:t xml:space="preserve">экономического развития и привлечения инвестиций Администрации </w:t>
            </w:r>
            <w:r>
              <w:rPr>
                <w:sz w:val="20"/>
              </w:rPr>
              <w:t xml:space="preserve">муниципального округа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5468E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Средства федерального бюджета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494B5F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D531A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C9F33F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8599D1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6AD047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C4F61A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10CF3" w14:paraId="3BE0DCB3" w14:textId="77777777" w:rsidTr="00730909">
        <w:trPr>
          <w:trHeight w:val="526"/>
          <w:jc w:val="right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1CF966" w14:textId="77777777" w:rsidR="00E10CF3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98B018" w14:textId="77777777" w:rsidR="00E10CF3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8743E" w14:textId="77777777" w:rsidR="00E10CF3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03B1B" w14:textId="77777777" w:rsidR="00E10CF3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68205A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Средства краевого бюджета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ADD03F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0,076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AD988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7E550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4FCA9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1DCDFD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440A5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10CF3" w14:paraId="7E0A119D" w14:textId="77777777" w:rsidTr="00730909">
        <w:trPr>
          <w:trHeight w:val="830"/>
          <w:jc w:val="right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7F81F0" w14:textId="77777777" w:rsidR="00E10CF3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A8B5E6" w14:textId="77777777" w:rsidR="00E10CF3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56E6A3" w14:textId="77777777" w:rsidR="00E10CF3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AC9E5" w14:textId="77777777" w:rsidR="00E10CF3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0160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Средства бюджета Пограничного муниципального района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A0174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0,122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76A319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5BB565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AD02F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219BE1" w14:textId="77777777" w:rsidR="00E10CF3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65C380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10CF3" w:rsidRPr="004971F8" w14:paraId="597B5E77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52A7A6" w14:textId="77777777" w:rsidR="00E10CF3" w:rsidRPr="004971F8" w:rsidRDefault="00E10CF3" w:rsidP="00730909">
            <w:pPr>
              <w:suppressAutoHyphens/>
              <w:rPr>
                <w:sz w:val="20"/>
              </w:rPr>
            </w:pPr>
            <w:r w:rsidRPr="004971F8">
              <w:rPr>
                <w:sz w:val="20"/>
              </w:rPr>
              <w:t xml:space="preserve">1.2. 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F66FA1" w14:textId="32021B71" w:rsidR="00E10CF3" w:rsidRPr="004971F8" w:rsidRDefault="00626A6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Финансовая поддержка </w:t>
            </w:r>
            <w:r w:rsidR="00E10CF3" w:rsidRPr="004F588B">
              <w:rPr>
                <w:sz w:val="20"/>
              </w:rPr>
              <w:t>в форме субсидий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57C02" w14:textId="77777777" w:rsidR="00E10CF3" w:rsidRPr="004971F8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330C5" w14:textId="77777777" w:rsidR="00E10CF3" w:rsidRPr="004971F8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42B975" w14:textId="77777777" w:rsidR="00E10CF3" w:rsidRPr="004971F8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D16058" w14:textId="77777777" w:rsidR="00E10CF3" w:rsidRPr="004971F8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9FB91" w14:textId="77777777" w:rsidR="00E10CF3" w:rsidRPr="004971F8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E4BD39" w14:textId="77777777" w:rsidR="00E10CF3" w:rsidRPr="004971F8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3BFB7E" w14:textId="77777777" w:rsidR="00E10CF3" w:rsidRPr="004971F8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BC4B3" w14:textId="77777777" w:rsidR="00E10CF3" w:rsidRPr="004971F8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25DC26" w14:textId="63BBE83D" w:rsidR="00E10CF3" w:rsidRDefault="00626A6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C83046">
              <w:rPr>
                <w:sz w:val="20"/>
              </w:rPr>
              <w:t>45</w:t>
            </w:r>
          </w:p>
        </w:tc>
      </w:tr>
      <w:tr w:rsidR="00720A82" w14:paraId="72E78A8E" w14:textId="77777777" w:rsidTr="00720A82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22EAD1" w14:textId="616C0E0A" w:rsidR="00720A82" w:rsidRDefault="00720A82" w:rsidP="0071085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71962" w14:textId="77777777" w:rsidR="00720A82" w:rsidRPr="00720A82" w:rsidRDefault="00720A82" w:rsidP="0071085B">
            <w:pPr>
              <w:suppressAutoHyphens/>
              <w:rPr>
                <w:sz w:val="20"/>
              </w:rPr>
            </w:pPr>
            <w:r w:rsidRPr="00720A82">
              <w:rPr>
                <w:sz w:val="20"/>
              </w:rPr>
              <w:t xml:space="preserve">Изготовление буклетов по информационному сопровождению социально-предпринимательской деятельности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B5AD0E" w14:textId="77777777" w:rsidR="00720A82" w:rsidRDefault="00720A82" w:rsidP="0071085B">
            <w:pPr>
              <w:suppressAutoHyphens/>
              <w:rPr>
                <w:sz w:val="20"/>
              </w:rPr>
            </w:pPr>
            <w:r w:rsidRPr="00C83046">
              <w:rPr>
                <w:sz w:val="20"/>
              </w:rPr>
              <w:t xml:space="preserve">Информирование населения о </w:t>
            </w:r>
            <w:r>
              <w:rPr>
                <w:sz w:val="20"/>
              </w:rPr>
              <w:t>социально-</w:t>
            </w:r>
            <w:r w:rsidRPr="00C83046">
              <w:rPr>
                <w:sz w:val="20"/>
              </w:rPr>
              <w:t>предпринимательской деятельности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BCAD81" w14:textId="77777777" w:rsidR="00720A82" w:rsidRDefault="00720A82" w:rsidP="0071085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Pr="00F3576B">
              <w:rPr>
                <w:sz w:val="20"/>
              </w:rPr>
              <w:t xml:space="preserve">экономического развития и привлечения инвестиций Администрации </w:t>
            </w:r>
            <w:r>
              <w:rPr>
                <w:sz w:val="20"/>
              </w:rPr>
              <w:lastRenderedPageBreak/>
              <w:t>муниципального округа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590947" w14:textId="77777777" w:rsidR="00720A82" w:rsidRDefault="00720A82" w:rsidP="0071085B">
            <w:pPr>
              <w:suppressAutoHyphens/>
              <w:rPr>
                <w:sz w:val="20"/>
              </w:rPr>
            </w:pPr>
            <w:r>
              <w:rPr>
                <w:sz w:val="20"/>
              </w:rPr>
              <w:lastRenderedPageBreak/>
              <w:t>Средства районного бюджета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C5B35A" w14:textId="77777777" w:rsidR="00720A82" w:rsidRDefault="00720A82" w:rsidP="0071085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7E2CE8" w14:textId="77777777" w:rsidR="00720A82" w:rsidRDefault="00720A82" w:rsidP="0071085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D9660" w14:textId="77777777" w:rsidR="00720A82" w:rsidRDefault="00720A82" w:rsidP="0071085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CEAF66" w14:textId="77777777" w:rsidR="00720A82" w:rsidRDefault="00720A82" w:rsidP="0071085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2BC3AF" w14:textId="77777777" w:rsidR="00720A82" w:rsidRDefault="00720A82" w:rsidP="0071085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FECC11" w14:textId="77777777" w:rsidR="00720A82" w:rsidRDefault="00720A82" w:rsidP="0071085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</w:tr>
      <w:tr w:rsidR="00E10CF3" w14:paraId="21FD77EB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E3F210" w14:textId="77777777" w:rsidR="00E10CF3" w:rsidRDefault="00E10CF3" w:rsidP="00730909">
            <w:pPr>
              <w:suppressAutoHyphens/>
              <w:rPr>
                <w:b/>
                <w:bCs/>
                <w:sz w:val="20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CA5329" w14:textId="77777777" w:rsidR="00E10CF3" w:rsidRDefault="00E10CF3" w:rsidP="00730909">
            <w:pPr>
              <w:suppressAutoHyphen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E535C5" w14:textId="77777777" w:rsidR="00E10CF3" w:rsidRDefault="00E10CF3" w:rsidP="00730909">
            <w:pPr>
              <w:suppressAutoHyphens/>
              <w:rPr>
                <w:b/>
                <w:bCs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4C935E" w14:textId="77777777" w:rsidR="00E10CF3" w:rsidRDefault="00E10CF3" w:rsidP="00730909">
            <w:pPr>
              <w:suppressAutoHyphens/>
              <w:rPr>
                <w:b/>
                <w:bCs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BE5DF4" w14:textId="77777777" w:rsidR="00E10CF3" w:rsidRDefault="00E10CF3" w:rsidP="00730909">
            <w:pPr>
              <w:suppressAutoHyphens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274D8E" w14:textId="77777777" w:rsidR="00E10CF3" w:rsidRDefault="00E10CF3" w:rsidP="00730909">
            <w:pPr>
              <w:suppressAutoHyphens/>
              <w:jc w:val="center"/>
            </w:pPr>
            <w:r>
              <w:rPr>
                <w:b/>
                <w:bCs/>
                <w:sz w:val="20"/>
              </w:rPr>
              <w:t>0,198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D71A6E" w14:textId="77777777" w:rsidR="00E10CF3" w:rsidRDefault="00E10CF3" w:rsidP="00730909">
            <w:pPr>
              <w:suppressAutoHyphens/>
              <w:jc w:val="center"/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1D9945" w14:textId="77777777" w:rsidR="00E10CF3" w:rsidRDefault="00E10CF3" w:rsidP="00730909">
            <w:pPr>
              <w:suppressAutoHyphens/>
              <w:jc w:val="center"/>
            </w:pPr>
            <w:r w:rsidRPr="00DE57B5">
              <w:rPr>
                <w:b/>
                <w:bCs/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DC574" w14:textId="77777777" w:rsidR="00E10CF3" w:rsidRDefault="00E10CF3" w:rsidP="00730909">
            <w:pPr>
              <w:suppressAutoHyphens/>
              <w:jc w:val="center"/>
            </w:pPr>
            <w:r w:rsidRPr="00DE57B5">
              <w:rPr>
                <w:b/>
                <w:bCs/>
                <w:sz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DCE7BB" w14:textId="77777777" w:rsidR="00E10CF3" w:rsidRDefault="00E10CF3" w:rsidP="00730909">
            <w:pPr>
              <w:suppressAutoHyphens/>
              <w:jc w:val="center"/>
            </w:pPr>
            <w:r w:rsidRPr="00DE57B5">
              <w:rPr>
                <w:b/>
                <w:bCs/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2BCAF" w14:textId="09638C3F" w:rsidR="00E10CF3" w:rsidRPr="00DE57B5" w:rsidRDefault="00626A63" w:rsidP="00730909">
            <w:pPr>
              <w:suppressAutoHyphen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  <w:bookmarkStart w:id="1" w:name="_GoBack"/>
            <w:bookmarkEnd w:id="1"/>
            <w:r w:rsidR="00C83046">
              <w:rPr>
                <w:b/>
                <w:bCs/>
                <w:sz w:val="20"/>
              </w:rPr>
              <w:t>5</w:t>
            </w:r>
          </w:p>
        </w:tc>
      </w:tr>
      <w:tr w:rsidR="00E10CF3" w:rsidRPr="00A23461" w14:paraId="333CFB59" w14:textId="77777777" w:rsidTr="00730909">
        <w:trPr>
          <w:jc w:val="right"/>
        </w:trPr>
        <w:tc>
          <w:tcPr>
            <w:tcW w:w="1412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EE2CE5" w14:textId="77777777" w:rsidR="00E10CF3" w:rsidRPr="00A23461" w:rsidRDefault="00E10CF3" w:rsidP="00730909">
            <w:pPr>
              <w:suppressAutoHyphens/>
              <w:rPr>
                <w:sz w:val="22"/>
                <w:szCs w:val="22"/>
              </w:rPr>
            </w:pPr>
            <w:r w:rsidRPr="00A23461">
              <w:rPr>
                <w:sz w:val="22"/>
                <w:szCs w:val="22"/>
              </w:rPr>
              <w:t xml:space="preserve">  </w:t>
            </w:r>
            <w:r w:rsidRPr="00A23461">
              <w:rPr>
                <w:b/>
                <w:sz w:val="22"/>
                <w:szCs w:val="22"/>
              </w:rPr>
              <w:t>Раздел 2. Имущественная поддержка</w:t>
            </w:r>
          </w:p>
        </w:tc>
      </w:tr>
      <w:tr w:rsidR="00E10CF3" w14:paraId="79B54EF1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835AFA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45F3E6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Формирование и пополнение базы данных высвобождаемых площадей муниципального имущества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AA988C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Удовлетворение спроса субъектов малого и среднего бизнеса на имущество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AAEC1B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Отдел имущественных отношений и землепользования Администрации муниципального округа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098F4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68BDFB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D0AE5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A7BC52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F07A6C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95328A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09F89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</w:tr>
      <w:tr w:rsidR="00E10CF3" w14:paraId="73A15742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25D46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E12BA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Предоставление муниципального имущества в аренду субъектам малого и</w:t>
            </w:r>
          </w:p>
          <w:p w14:paraId="7F54B514" w14:textId="77777777" w:rsidR="00E10CF3" w:rsidRPr="004558C2" w:rsidRDefault="00E10CF3" w:rsidP="00730909">
            <w:pPr>
              <w:suppressAutoHyphens/>
            </w:pPr>
            <w:r>
              <w:rPr>
                <w:sz w:val="20"/>
              </w:rPr>
              <w:t>среднего предпринимательства для ведения предпринимательской деятельности</w:t>
            </w:r>
          </w:p>
          <w:p w14:paraId="6FB3B36E" w14:textId="77777777" w:rsidR="00E10CF3" w:rsidRDefault="00E10CF3" w:rsidP="00730909">
            <w:pPr>
              <w:suppressAutoHyphens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763D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BE2A10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Отдел имущественных отношений и землепользования Администрации муниципального округа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0846C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5108F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18F1F3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6D35D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E779B1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44C27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5A2745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</w:tr>
      <w:tr w:rsidR="00E10CF3" w14:paraId="60979EB6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9D7870" w14:textId="77777777" w:rsidR="00E10CF3" w:rsidRDefault="00E10CF3" w:rsidP="00730909">
            <w:pPr>
              <w:suppressAutoHyphens/>
              <w:rPr>
                <w:sz w:val="20"/>
              </w:rPr>
            </w:pPr>
          </w:p>
          <w:p w14:paraId="27222519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F603B3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Выделение земельных участков под строительство объектов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F8DF23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Создание благоприятных условий для развития малого и среднего бизнеса, сокращение сроков выделения земельных участков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953E3F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Отдел имущественных отношений и землепользования Администрации муниципального округа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81CC8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0487B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39970A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6413E1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5B6FE2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E02671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F81E9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</w:tr>
      <w:tr w:rsidR="00E10CF3" w14:paraId="2F5FEE57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B08881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1954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Предоставление льгот по арендной плате субъектам малого и среднего предпринимательства, занимающимся социально значимыми видами деятельности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8AB86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Создание условий для организации</w:t>
            </w:r>
          </w:p>
          <w:p w14:paraId="1658E84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социально значимых видов деятельности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D3D943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Отдел имущественных отношений и землепользования Администрации муниципального округа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42C7A4" w14:textId="77777777" w:rsidR="00E10CF3" w:rsidRDefault="00E10CF3" w:rsidP="00730909">
            <w:pPr>
              <w:suppressAutoHyphens/>
              <w:rPr>
                <w:sz w:val="20"/>
              </w:rPr>
            </w:pPr>
            <w:bookmarkStart w:id="2" w:name="__DdeLink__700_996803392"/>
            <w:bookmarkEnd w:id="2"/>
            <w:r>
              <w:rPr>
                <w:sz w:val="20"/>
              </w:rPr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1B26C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56BCE4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940A2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515D78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B9D8A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575B8D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</w:tr>
      <w:tr w:rsidR="00E10CF3" w14:paraId="787EC0BA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4754D7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8E740A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Предоставление мест для размещения нестационарных и мобильных торговых объектов без проведения торгов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06811B" w14:textId="77777777" w:rsidR="00E10CF3" w:rsidRDefault="00E10CF3" w:rsidP="00730909">
            <w:pPr>
              <w:suppressAutoHyphens/>
              <w:rPr>
                <w:sz w:val="20"/>
              </w:rPr>
            </w:pPr>
            <w:r w:rsidRPr="004D3E09">
              <w:rPr>
                <w:sz w:val="20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93C651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Pr="00F3576B">
              <w:rPr>
                <w:sz w:val="20"/>
              </w:rPr>
              <w:t xml:space="preserve">экономического развития и привлечения инвестиций Администрации </w:t>
            </w:r>
            <w:r>
              <w:rPr>
                <w:sz w:val="20"/>
              </w:rPr>
              <w:t>муниципального округа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2C05A3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E133DB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F12EE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5FB0B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CB2E1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37526E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226FE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</w:tr>
      <w:tr w:rsidR="00E10CF3" w:rsidRPr="00A23461" w14:paraId="77851624" w14:textId="77777777" w:rsidTr="00730909">
        <w:trPr>
          <w:jc w:val="right"/>
        </w:trPr>
        <w:tc>
          <w:tcPr>
            <w:tcW w:w="1412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B49356" w14:textId="77777777" w:rsidR="00E10CF3" w:rsidRPr="00A23461" w:rsidRDefault="00E10CF3" w:rsidP="00730909">
            <w:pPr>
              <w:suppressAutoHyphens/>
              <w:rPr>
                <w:b/>
                <w:sz w:val="22"/>
                <w:szCs w:val="22"/>
              </w:rPr>
            </w:pPr>
            <w:r w:rsidRPr="00A23461">
              <w:rPr>
                <w:b/>
                <w:sz w:val="22"/>
                <w:szCs w:val="22"/>
              </w:rPr>
              <w:t>Раздел 3. Информационно - консультативная поддержка</w:t>
            </w:r>
          </w:p>
        </w:tc>
      </w:tr>
      <w:tr w:rsidR="00E10CF3" w14:paraId="7EEB9612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AF635B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372B3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Проведение семинаров, «круглых столов»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D4124D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Информирование субъектов малого и среднего бизнеса по вопросам ведения предпринимательской </w:t>
            </w:r>
            <w:r>
              <w:rPr>
                <w:sz w:val="20"/>
              </w:rPr>
              <w:lastRenderedPageBreak/>
              <w:t>деятельности, обучение основам предпринимательской деятельности субъектов малого и среднего бизнеса, а также лиц, планирующих создать субъекты МСП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CEBC35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</w:t>
            </w:r>
            <w:r w:rsidRPr="00F3576B">
              <w:rPr>
                <w:sz w:val="20"/>
              </w:rPr>
              <w:t xml:space="preserve">экономического развития и привлечения инвестиций Администрации </w:t>
            </w:r>
            <w:r>
              <w:rPr>
                <w:sz w:val="20"/>
              </w:rPr>
              <w:lastRenderedPageBreak/>
              <w:t>муниципального округа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72BDA" w14:textId="77777777" w:rsidR="00E10CF3" w:rsidRDefault="00E10CF3" w:rsidP="00730909">
            <w:pPr>
              <w:suppressAutoHyphens/>
            </w:pPr>
            <w:r>
              <w:rPr>
                <w:sz w:val="20"/>
              </w:rPr>
              <w:lastRenderedPageBreak/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0192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AFA6F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06373C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81DA81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A85B4F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3B460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</w:tr>
      <w:tr w:rsidR="00E10CF3" w14:paraId="0B1BA434" w14:textId="77777777" w:rsidTr="00730909">
        <w:trPr>
          <w:trHeight w:val="272"/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E93085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71B15" w14:textId="77777777" w:rsidR="00E10CF3" w:rsidRPr="004558C2" w:rsidRDefault="00E10CF3" w:rsidP="00730909">
            <w:pPr>
              <w:suppressAutoHyphens/>
            </w:pPr>
            <w:r>
              <w:rPr>
                <w:sz w:val="20"/>
              </w:rPr>
              <w:t xml:space="preserve">Проведение ежегодной конференции предпринимателей Пограничного муниципального округа (кофе - тайм - Приобретение продуктов питания, обеспечение участников конференции канцелярскими товарами (блокнот с надписью на обложке, ручка, папка на кнопке), печать надписи на обложке блокнотов, раздаточным материалом, оформление стендов цветными фотографиями - печать фотографий формата А-3 и А-4 на фотобумаге)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D6DA62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Обсуждение актуальных проблем субъектов малого и среднего предпринимательства, определение направления развития предпринимательства в Пограничном округе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84AEB3" w14:textId="77777777" w:rsidR="00E10CF3" w:rsidRDefault="00E10CF3" w:rsidP="00730909">
            <w:pPr>
              <w:suppressAutoHyphens/>
              <w:rPr>
                <w:sz w:val="20"/>
              </w:rPr>
            </w:pPr>
            <w:r w:rsidRPr="00F3576B">
              <w:rPr>
                <w:sz w:val="20"/>
              </w:rPr>
              <w:t>Отдел экономического развития и привлечения инвестиций Администрации муниципального округа</w:t>
            </w:r>
            <w:r>
              <w:rPr>
                <w:sz w:val="20"/>
              </w:rPr>
              <w:t>, организационный комитет по проведению конференции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2F05B5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Средства районного бюджета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FAD430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0,020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AEA6A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0,020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EFA819" w14:textId="77777777" w:rsidR="00E10CF3" w:rsidRPr="00D553A4" w:rsidRDefault="00E10CF3" w:rsidP="00730909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10746A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4EF33B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D5E76A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10CF3" w14:paraId="3E1FB17C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771870" w14:textId="77777777" w:rsidR="00E10CF3" w:rsidRDefault="00E10CF3" w:rsidP="00730909">
            <w:pPr>
              <w:suppressAutoHyphens/>
            </w:pPr>
            <w:r>
              <w:rPr>
                <w:sz w:val="20"/>
              </w:rPr>
              <w:t>3.3.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F14757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Осуществление консультаций по вопросам социально - трудовых отношений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4ADFD3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Повышение уровня</w:t>
            </w:r>
          </w:p>
          <w:p w14:paraId="2B796803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знаний субъектов</w:t>
            </w:r>
          </w:p>
          <w:p w14:paraId="6B980411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малого и среднего</w:t>
            </w:r>
          </w:p>
          <w:p w14:paraId="41E0FD3B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бизнеса по вопросам</w:t>
            </w:r>
          </w:p>
          <w:p w14:paraId="6F5FA06A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трудового</w:t>
            </w:r>
          </w:p>
          <w:p w14:paraId="4299F67F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9246DF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Главный</w:t>
            </w:r>
          </w:p>
          <w:p w14:paraId="31B59F9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специалист по </w:t>
            </w:r>
          </w:p>
          <w:p w14:paraId="1FB8681B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государственному</w:t>
            </w:r>
          </w:p>
          <w:p w14:paraId="007E9E24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управлению</w:t>
            </w:r>
          </w:p>
          <w:p w14:paraId="148585C0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охраной труда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68D2D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6D8160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08F407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867435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24C98F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551E2E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3C37F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</w:tr>
      <w:tr w:rsidR="00E10CF3" w14:paraId="6B52E5FF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E8AD6C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51FE1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Предоставление организационно - консультационных услуг безработным гражданам по вопросам организации предпринимательской деятельности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8DD435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Расширение информационного поля и создание благоприятных условий для развития предпринимательской деятельности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12C7E7" w14:textId="77777777" w:rsidR="00E10CF3" w:rsidRDefault="00E10CF3" w:rsidP="00730909">
            <w:pPr>
              <w:suppressAutoHyphens/>
              <w:rPr>
                <w:sz w:val="20"/>
              </w:rPr>
            </w:pPr>
            <w:r w:rsidRPr="00F3576B">
              <w:rPr>
                <w:sz w:val="20"/>
              </w:rPr>
              <w:t>Отдел экономического развития и привлечения инвестиций Администрации муниципального округа</w:t>
            </w:r>
            <w:r>
              <w:rPr>
                <w:sz w:val="20"/>
              </w:rPr>
              <w:t xml:space="preserve">, </w:t>
            </w:r>
            <w:r w:rsidRPr="00924AFB">
              <w:rPr>
                <w:sz w:val="20"/>
              </w:rPr>
              <w:t xml:space="preserve"> </w:t>
            </w:r>
          </w:p>
          <w:p w14:paraId="188BA9CF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Государственное учреждение</w:t>
            </w:r>
          </w:p>
          <w:p w14:paraId="40FE2937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«Центр занятости населения Пограничного района»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7FF39A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145DE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D23748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9F92A2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C923A6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696621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7FDD20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</w:tr>
      <w:tr w:rsidR="00E10CF3" w14:paraId="68973BED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E4B84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lastRenderedPageBreak/>
              <w:t>3.5.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3E5BC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Освещение в СМИ проблем и перспектив развития малого и среднего предпринимательства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8154E1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Информирование населения о предпринимательской деятельности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A2380B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Pr="00F3576B">
              <w:rPr>
                <w:sz w:val="20"/>
              </w:rPr>
              <w:t xml:space="preserve">экономического развития и привлечения инвестиций Администрации </w:t>
            </w:r>
            <w:r>
              <w:rPr>
                <w:sz w:val="20"/>
              </w:rPr>
              <w:t>муниципального округа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4CE4F2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807C7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4F64D7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C5635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E421BE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EF64D7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C7EBE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</w:tr>
      <w:tr w:rsidR="00E10CF3" w14:paraId="47CE2A09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E2EB70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6ED038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Проведение конкурсов среди субъектов малого и среднего предпринимательства в различных номинациях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6FED0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Популяризация положительного опыта развития малого и среднего бизнеса.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DA3ED1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Pr="00F3576B">
              <w:rPr>
                <w:sz w:val="20"/>
              </w:rPr>
              <w:t xml:space="preserve">экономического развития и привлечения инвестиций Администрации </w:t>
            </w:r>
            <w:r>
              <w:rPr>
                <w:sz w:val="20"/>
              </w:rPr>
              <w:t>муниципального округа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A895D2" w14:textId="77777777" w:rsidR="00E10CF3" w:rsidRDefault="00E10CF3" w:rsidP="0073090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84E1D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298A8D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B4F8CC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97F13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4CFB5C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3AAD8" w14:textId="77777777" w:rsidR="00E10CF3" w:rsidRDefault="00E10CF3" w:rsidP="00730909">
            <w:pPr>
              <w:suppressAutoHyphens/>
              <w:jc w:val="center"/>
              <w:rPr>
                <w:sz w:val="20"/>
              </w:rPr>
            </w:pPr>
          </w:p>
        </w:tc>
      </w:tr>
      <w:tr w:rsidR="00C83046" w14:paraId="4C0C4921" w14:textId="77777777" w:rsidTr="004F3D2A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2F87FD" w14:textId="77777777" w:rsidR="00C83046" w:rsidRDefault="00C83046" w:rsidP="00C83046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80E440" w14:textId="77777777" w:rsidR="00C83046" w:rsidRDefault="00C83046" w:rsidP="00C83046">
            <w:pPr>
              <w:suppressAutoHyphens/>
              <w:rPr>
                <w:bCs/>
                <w:sz w:val="20"/>
              </w:rPr>
            </w:pPr>
            <w:r>
              <w:rPr>
                <w:bCs/>
                <w:sz w:val="20"/>
              </w:rPr>
              <w:t>Ведение реестра субъектов малого и среднего предпринимательства - получателей финансовой поддержки на официальном сайте Администрации и Думы Пограничного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C1684E" w14:textId="77777777" w:rsidR="00C83046" w:rsidRDefault="00C83046" w:rsidP="00C83046">
            <w:pPr>
              <w:suppressAutoHyphens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B5851" w14:textId="77777777" w:rsidR="00C83046" w:rsidRDefault="00C83046" w:rsidP="00C83046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Pr="00F3576B">
              <w:rPr>
                <w:sz w:val="20"/>
              </w:rPr>
              <w:t xml:space="preserve">экономического развития и привлечения инвестиций Администрации </w:t>
            </w:r>
            <w:r>
              <w:rPr>
                <w:sz w:val="20"/>
              </w:rPr>
              <w:t>муниципального округа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080F69" w14:textId="77777777" w:rsidR="00C83046" w:rsidRDefault="00C83046" w:rsidP="00C83046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Финансирования не требует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4363E" w14:textId="0FC5BB60" w:rsidR="00C83046" w:rsidRDefault="00C83046" w:rsidP="00C8304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E1AF2E" w14:textId="2B30F222" w:rsidR="00C83046" w:rsidRDefault="00C83046" w:rsidP="00C8304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0A5C91" w14:textId="725E6AB7" w:rsidR="00C83046" w:rsidRDefault="00C83046" w:rsidP="00C8304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DECE3" w14:textId="0E47C508" w:rsidR="00C83046" w:rsidRDefault="00C83046" w:rsidP="00C8304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C57B81" w14:textId="2BC70CEE" w:rsidR="00C83046" w:rsidRDefault="00C83046" w:rsidP="00C8304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200929" w14:textId="7293D108" w:rsidR="00C83046" w:rsidRDefault="00C83046" w:rsidP="00C83046">
            <w:pPr>
              <w:suppressAutoHyphens/>
              <w:jc w:val="center"/>
              <w:rPr>
                <w:sz w:val="20"/>
              </w:rPr>
            </w:pPr>
          </w:p>
        </w:tc>
      </w:tr>
      <w:tr w:rsidR="007B432F" w:rsidRPr="006F4CE0" w14:paraId="17E3402E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5E4BA9" w14:textId="77777777" w:rsidR="007B432F" w:rsidRPr="006F4CE0" w:rsidRDefault="007B432F" w:rsidP="007B432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94F9C" w14:textId="77777777" w:rsidR="007B432F" w:rsidRPr="006F4CE0" w:rsidRDefault="007B432F" w:rsidP="007B432F">
            <w:pPr>
              <w:suppressAutoHyphens/>
              <w:rPr>
                <w:b/>
                <w:bCs/>
                <w:sz w:val="22"/>
                <w:szCs w:val="22"/>
              </w:rPr>
            </w:pPr>
            <w:r w:rsidRPr="006F4CE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BFFCDE" w14:textId="77777777" w:rsidR="007B432F" w:rsidRPr="006F4CE0" w:rsidRDefault="007B432F" w:rsidP="007B432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54D1BF" w14:textId="77777777" w:rsidR="007B432F" w:rsidRPr="006F4CE0" w:rsidRDefault="007B432F" w:rsidP="007B432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FF8B63" w14:textId="77777777" w:rsidR="007B432F" w:rsidRPr="006F4CE0" w:rsidRDefault="007B432F" w:rsidP="007B432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9350AC" w14:textId="77777777" w:rsidR="007B432F" w:rsidRPr="006F4CE0" w:rsidRDefault="007B432F" w:rsidP="007B432F">
            <w:pPr>
              <w:suppressAutoHyphens/>
              <w:jc w:val="center"/>
              <w:rPr>
                <w:sz w:val="22"/>
                <w:szCs w:val="22"/>
              </w:rPr>
            </w:pPr>
            <w:r w:rsidRPr="006F4CE0">
              <w:rPr>
                <w:b/>
                <w:sz w:val="22"/>
                <w:szCs w:val="22"/>
              </w:rPr>
              <w:t>0,020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8AAC0D" w14:textId="77777777" w:rsidR="007B432F" w:rsidRPr="006F4CE0" w:rsidRDefault="007B432F" w:rsidP="007B432F">
            <w:pPr>
              <w:suppressAutoHyphens/>
              <w:jc w:val="center"/>
              <w:rPr>
                <w:sz w:val="22"/>
                <w:szCs w:val="22"/>
              </w:rPr>
            </w:pPr>
            <w:r w:rsidRPr="006F4CE0">
              <w:rPr>
                <w:b/>
                <w:sz w:val="22"/>
                <w:szCs w:val="22"/>
              </w:rPr>
              <w:t>0,020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75932" w14:textId="77777777" w:rsidR="007B432F" w:rsidRPr="006F4CE0" w:rsidRDefault="007B432F" w:rsidP="007B432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F4C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25B146" w14:textId="77777777" w:rsidR="007B432F" w:rsidRPr="006F4CE0" w:rsidRDefault="007B432F" w:rsidP="007B432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F4C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0EA9AA" w14:textId="77777777" w:rsidR="007B432F" w:rsidRPr="006F4CE0" w:rsidRDefault="007B432F" w:rsidP="007B432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F4C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FB36E" w14:textId="169EDC47" w:rsidR="007B432F" w:rsidRPr="006F4CE0" w:rsidRDefault="007B432F" w:rsidP="007B432F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7B432F" w:rsidRPr="004558C2" w14:paraId="23BCC099" w14:textId="77777777" w:rsidTr="00730909">
        <w:trPr>
          <w:trHeight w:val="80"/>
          <w:jc w:val="right"/>
        </w:trPr>
        <w:tc>
          <w:tcPr>
            <w:tcW w:w="14129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21E78D" w14:textId="77777777" w:rsidR="007B432F" w:rsidRPr="004558C2" w:rsidRDefault="007B432F" w:rsidP="007B432F">
            <w:pPr>
              <w:suppressAutoHyphens/>
              <w:jc w:val="center"/>
              <w:rPr>
                <w:b/>
                <w:sz w:val="20"/>
              </w:rPr>
            </w:pPr>
          </w:p>
        </w:tc>
      </w:tr>
      <w:tr w:rsidR="007B432F" w:rsidRPr="00782F58" w14:paraId="152F0392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358626" w14:textId="77777777" w:rsidR="007B432F" w:rsidRPr="00782F58" w:rsidRDefault="007B432F" w:rsidP="007B432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682E1A" w14:textId="77777777" w:rsidR="007B432F" w:rsidRPr="00782F58" w:rsidRDefault="007B432F" w:rsidP="007B432F">
            <w:pPr>
              <w:suppressAutoHyphens/>
              <w:rPr>
                <w:b/>
                <w:bCs/>
                <w:sz w:val="22"/>
                <w:szCs w:val="22"/>
              </w:rPr>
            </w:pPr>
            <w:r w:rsidRPr="00782F58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BD9488" w14:textId="77777777" w:rsidR="007B432F" w:rsidRPr="00782F58" w:rsidRDefault="007B432F" w:rsidP="007B432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F7ED44" w14:textId="77777777" w:rsidR="007B432F" w:rsidRPr="00782F58" w:rsidRDefault="007B432F" w:rsidP="007B432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560499" w14:textId="77777777" w:rsidR="007B432F" w:rsidRPr="00782F58" w:rsidRDefault="007B432F" w:rsidP="007B432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FB3295" w14:textId="77777777" w:rsidR="007B432F" w:rsidRPr="00782F58" w:rsidRDefault="007B432F" w:rsidP="007B432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82F58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218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D03F2B" w14:textId="77777777" w:rsidR="007B432F" w:rsidRPr="006F4CE0" w:rsidRDefault="007B432F" w:rsidP="007B432F">
            <w:pPr>
              <w:suppressAutoHyphens/>
              <w:jc w:val="center"/>
              <w:rPr>
                <w:sz w:val="22"/>
                <w:szCs w:val="22"/>
              </w:rPr>
            </w:pPr>
            <w:r w:rsidRPr="006F4CE0">
              <w:rPr>
                <w:b/>
                <w:sz w:val="22"/>
                <w:szCs w:val="22"/>
              </w:rPr>
              <w:t>0,020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42193" w14:textId="77777777" w:rsidR="007B432F" w:rsidRPr="006F4CE0" w:rsidRDefault="007B432F" w:rsidP="007B432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F4C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58CCC9" w14:textId="77777777" w:rsidR="007B432F" w:rsidRPr="006F4CE0" w:rsidRDefault="007B432F" w:rsidP="007B432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F4C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B50054" w14:textId="77777777" w:rsidR="007B432F" w:rsidRPr="006F4CE0" w:rsidRDefault="007B432F" w:rsidP="007B432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F4C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A7107" w14:textId="5B5709B7" w:rsidR="007B432F" w:rsidRPr="006F4CE0" w:rsidRDefault="007B432F" w:rsidP="007B432F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0,050</w:t>
            </w:r>
          </w:p>
        </w:tc>
      </w:tr>
      <w:tr w:rsidR="007B432F" w14:paraId="2C2E47CA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A8AC57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E85734" w14:textId="77777777" w:rsidR="007B432F" w:rsidRDefault="007B432F" w:rsidP="007B432F">
            <w:pPr>
              <w:suppressAutoHyphen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 том числе: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6384F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8B2769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73B285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48E2E" w14:textId="77777777" w:rsidR="007B432F" w:rsidRPr="006F4CE0" w:rsidRDefault="007B432F" w:rsidP="007B432F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1F49D6" w14:textId="77777777" w:rsidR="007B432F" w:rsidRPr="006F4CE0" w:rsidRDefault="007B432F" w:rsidP="007B432F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606963" w14:textId="77777777" w:rsidR="007B432F" w:rsidRPr="006F4CE0" w:rsidRDefault="007B432F" w:rsidP="007B432F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B7E237" w14:textId="77777777" w:rsidR="007B432F" w:rsidRPr="006F4CE0" w:rsidRDefault="007B432F" w:rsidP="007B432F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6E3D5C" w14:textId="77777777" w:rsidR="007B432F" w:rsidRPr="006F4CE0" w:rsidRDefault="007B432F" w:rsidP="007B432F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34C31F" w14:textId="77777777" w:rsidR="007B432F" w:rsidRPr="006F4CE0" w:rsidRDefault="007B432F" w:rsidP="007B432F">
            <w:pPr>
              <w:suppressAutoHyphens/>
              <w:jc w:val="center"/>
              <w:rPr>
                <w:bCs/>
                <w:sz w:val="20"/>
              </w:rPr>
            </w:pPr>
          </w:p>
        </w:tc>
      </w:tr>
      <w:tr w:rsidR="007B432F" w14:paraId="7A9C97E4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4EDD2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A4582C" w14:textId="77777777" w:rsidR="007B432F" w:rsidRDefault="007B432F" w:rsidP="007B432F">
            <w:pPr>
              <w:suppressAutoHyphen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D76362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0C6073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DCD7F1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553349" w14:textId="77777777" w:rsidR="007B432F" w:rsidRPr="006F4CE0" w:rsidRDefault="007B432F" w:rsidP="007B432F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9D3F39" w14:textId="77777777" w:rsidR="007B432F" w:rsidRPr="006F4CE0" w:rsidRDefault="007B432F" w:rsidP="007B432F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8F6764" w14:textId="77777777" w:rsidR="007B432F" w:rsidRPr="006F4CE0" w:rsidRDefault="007B432F" w:rsidP="007B432F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7E4092" w14:textId="77777777" w:rsidR="007B432F" w:rsidRPr="006F4CE0" w:rsidRDefault="007B432F" w:rsidP="007B432F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7FE153" w14:textId="77777777" w:rsidR="007B432F" w:rsidRPr="006F4CE0" w:rsidRDefault="007B432F" w:rsidP="007B432F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42782" w14:textId="77777777" w:rsidR="007B432F" w:rsidRDefault="007B432F" w:rsidP="007B432F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B432F" w14:paraId="12E8099D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7BF4B8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683075" w14:textId="77777777" w:rsidR="007B432F" w:rsidRDefault="007B432F" w:rsidP="007B432F">
            <w:pPr>
              <w:suppressAutoHyphen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17A469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B3AEC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E033FF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378352" w14:textId="77777777" w:rsidR="007B432F" w:rsidRPr="006F4CE0" w:rsidRDefault="007B432F" w:rsidP="007B432F">
            <w:pPr>
              <w:suppressAutoHyphens/>
              <w:jc w:val="center"/>
            </w:pPr>
            <w:r w:rsidRPr="006F4CE0">
              <w:rPr>
                <w:sz w:val="20"/>
              </w:rPr>
              <w:t>0,</w:t>
            </w:r>
            <w:r>
              <w:rPr>
                <w:sz w:val="20"/>
              </w:rPr>
              <w:t>076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B5B7C7" w14:textId="77777777" w:rsidR="007B432F" w:rsidRPr="006F4CE0" w:rsidRDefault="007B432F" w:rsidP="007B432F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584913" w14:textId="77777777" w:rsidR="007B432F" w:rsidRPr="006F4CE0" w:rsidRDefault="007B432F" w:rsidP="007B432F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F83A70" w14:textId="77777777" w:rsidR="007B432F" w:rsidRPr="006F4CE0" w:rsidRDefault="007B432F" w:rsidP="007B432F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6C10A" w14:textId="77777777" w:rsidR="007B432F" w:rsidRPr="006F4CE0" w:rsidRDefault="007B432F" w:rsidP="007B432F">
            <w:pPr>
              <w:suppressAutoHyphens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887B1E" w14:textId="77777777" w:rsidR="007B432F" w:rsidRDefault="007B432F" w:rsidP="007B432F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B432F" w14:paraId="52B9C09C" w14:textId="77777777" w:rsidTr="00730909">
        <w:trPr>
          <w:jc w:val="righ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C58C19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9C8089" w14:textId="77777777" w:rsidR="007B432F" w:rsidRDefault="007B432F" w:rsidP="007B432F">
            <w:pPr>
              <w:suppressAutoHyphen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районный бюджет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FBDF84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A72F8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D9476B" w14:textId="77777777" w:rsidR="007B432F" w:rsidRDefault="007B432F" w:rsidP="007B432F">
            <w:pPr>
              <w:suppressAutoHyphens/>
              <w:rPr>
                <w:b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95BDF8" w14:textId="77777777" w:rsidR="007B432F" w:rsidRPr="006F4CE0" w:rsidRDefault="007B432F" w:rsidP="007B432F">
            <w:pPr>
              <w:suppressAutoHyphens/>
              <w:jc w:val="center"/>
            </w:pPr>
            <w:r w:rsidRPr="006F4CE0">
              <w:rPr>
                <w:sz w:val="20"/>
              </w:rPr>
              <w:t>0,142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A5B4BB" w14:textId="77777777" w:rsidR="007B432F" w:rsidRPr="00900CBB" w:rsidRDefault="007B432F" w:rsidP="007B432F">
            <w:pPr>
              <w:suppressAutoHyphens/>
              <w:jc w:val="center"/>
              <w:rPr>
                <w:sz w:val="20"/>
              </w:rPr>
            </w:pPr>
            <w:r w:rsidRPr="00900CBB">
              <w:rPr>
                <w:sz w:val="20"/>
              </w:rPr>
              <w:t>0,020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13110C" w14:textId="77777777" w:rsidR="007B432F" w:rsidRPr="00900CBB" w:rsidRDefault="007B432F" w:rsidP="007B432F">
            <w:pPr>
              <w:suppressAutoHyphens/>
              <w:jc w:val="center"/>
              <w:rPr>
                <w:sz w:val="20"/>
              </w:rPr>
            </w:pPr>
            <w:r w:rsidRPr="00900CBB">
              <w:rPr>
                <w:sz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1CC27" w14:textId="77777777" w:rsidR="007B432F" w:rsidRPr="00900CBB" w:rsidRDefault="007B432F" w:rsidP="007B432F">
            <w:pPr>
              <w:suppressAutoHyphens/>
              <w:jc w:val="center"/>
              <w:rPr>
                <w:sz w:val="20"/>
              </w:rPr>
            </w:pPr>
            <w:r w:rsidRPr="00900CBB">
              <w:rPr>
                <w:sz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81E95A" w14:textId="77777777" w:rsidR="007B432F" w:rsidRPr="00900CBB" w:rsidRDefault="007B432F" w:rsidP="007B432F">
            <w:pPr>
              <w:suppressAutoHyphens/>
              <w:jc w:val="center"/>
              <w:rPr>
                <w:sz w:val="20"/>
              </w:rPr>
            </w:pPr>
            <w:r w:rsidRPr="00900CBB"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22531" w14:textId="62E03F67" w:rsidR="007B432F" w:rsidRPr="00900CBB" w:rsidRDefault="007B432F" w:rsidP="007B432F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0,050</w:t>
            </w:r>
          </w:p>
        </w:tc>
      </w:tr>
    </w:tbl>
    <w:p w14:paraId="0B44ECE5" w14:textId="77777777" w:rsidR="00567EAE" w:rsidRDefault="00567EAE"/>
    <w:sectPr w:rsidR="00567EAE" w:rsidSect="00E10CF3">
      <w:pgSz w:w="16838" w:h="11906" w:orient="landscape"/>
      <w:pgMar w:top="567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EB"/>
    <w:rsid w:val="003F47EB"/>
    <w:rsid w:val="00567EAE"/>
    <w:rsid w:val="00626A63"/>
    <w:rsid w:val="00720A82"/>
    <w:rsid w:val="007B432F"/>
    <w:rsid w:val="00C83046"/>
    <w:rsid w:val="00E1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B85"/>
  <w15:chartTrackingRefBased/>
  <w15:docId w15:val="{20EA3CA2-0C61-44FD-B396-2D707D9A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C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одержимое таблицы"/>
    <w:basedOn w:val="a"/>
    <w:rsid w:val="00E10CF3"/>
    <w:pPr>
      <w:suppressLineNumbers/>
      <w:suppressAutoHyphens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B43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3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201-1</dc:creator>
  <cp:keywords/>
  <dc:description/>
  <cp:lastModifiedBy>201-1</cp:lastModifiedBy>
  <cp:revision>6</cp:revision>
  <cp:lastPrinted>2022-12-29T01:22:00Z</cp:lastPrinted>
  <dcterms:created xsi:type="dcterms:W3CDTF">2022-09-02T00:41:00Z</dcterms:created>
  <dcterms:modified xsi:type="dcterms:W3CDTF">2022-12-29T01:58:00Z</dcterms:modified>
</cp:coreProperties>
</file>